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D8AD1F" w14:textId="77777777" w:rsidR="0056725A" w:rsidRPr="00123C3D" w:rsidRDefault="0056725A" w:rsidP="00123C3D">
      <w:pPr>
        <w:tabs>
          <w:tab w:val="left" w:pos="3008"/>
        </w:tabs>
        <w:spacing w:after="120"/>
        <w:rPr>
          <w:rFonts w:ascii="Arial" w:hAnsi="Arial" w:cs="Arial"/>
        </w:rPr>
      </w:pPr>
      <w:r w:rsidRPr="00123C3D">
        <w:rPr>
          <w:rFonts w:ascii="Arial" w:hAnsi="Arial" w:cs="Arial"/>
          <w:sz w:val="22"/>
          <w:szCs w:val="22"/>
        </w:rPr>
        <w:t>Name _______________________________ Teacher _________________ Date __________</w:t>
      </w:r>
    </w:p>
    <w:p w14:paraId="37768582" w14:textId="506C06DC" w:rsidR="0056725A" w:rsidRPr="00123C3D" w:rsidRDefault="00C0615B" w:rsidP="00123C3D">
      <w:pPr>
        <w:spacing w:after="12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>6.</w:t>
      </w:r>
      <w:r w:rsidR="00C02B25">
        <w:rPr>
          <w:rFonts w:ascii="Arial" w:hAnsi="Arial" w:cs="Arial"/>
          <w:b/>
          <w:sz w:val="44"/>
          <w:szCs w:val="44"/>
        </w:rPr>
        <w:t>3</w:t>
      </w:r>
      <w:r w:rsidR="009325D7" w:rsidRPr="00123C3D">
        <w:rPr>
          <w:rFonts w:ascii="Arial" w:hAnsi="Arial" w:cs="Arial"/>
          <w:b/>
          <w:color w:val="FF0000"/>
          <w:sz w:val="44"/>
          <w:szCs w:val="44"/>
        </w:rPr>
        <w:t xml:space="preserve"> </w:t>
      </w:r>
      <w:r w:rsidR="00CE3BC8">
        <w:rPr>
          <w:rFonts w:ascii="Arial" w:hAnsi="Arial" w:cs="Arial"/>
          <w:b/>
          <w:sz w:val="44"/>
          <w:szCs w:val="44"/>
        </w:rPr>
        <w:t xml:space="preserve">Comparing </w:t>
      </w:r>
      <w:r w:rsidR="009C157B">
        <w:rPr>
          <w:rFonts w:ascii="Arial" w:hAnsi="Arial" w:cs="Arial"/>
          <w:b/>
          <w:sz w:val="44"/>
          <w:szCs w:val="44"/>
        </w:rPr>
        <w:t>Decomposers</w:t>
      </w:r>
      <w:bookmarkStart w:id="0" w:name="_GoBack"/>
      <w:bookmarkEnd w:id="0"/>
      <w:r w:rsidR="0065067E">
        <w:rPr>
          <w:rFonts w:ascii="Arial" w:hAnsi="Arial" w:cs="Arial"/>
          <w:b/>
          <w:sz w:val="44"/>
          <w:szCs w:val="44"/>
        </w:rPr>
        <w:t>, Plants, and Animals</w:t>
      </w:r>
    </w:p>
    <w:p w14:paraId="58ECA0D2" w14:textId="2840B808" w:rsidR="0056725A" w:rsidRDefault="001543A9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Compare the pathways that </w:t>
      </w:r>
      <w:r w:rsidR="00EC776E">
        <w:rPr>
          <w:rFonts w:ascii="Arial" w:hAnsi="Arial" w:cs="Arial"/>
          <w:sz w:val="22"/>
          <w:szCs w:val="22"/>
        </w:rPr>
        <w:t>carbon atom</w:t>
      </w:r>
      <w:r w:rsidR="00243917">
        <w:rPr>
          <w:rFonts w:ascii="Arial" w:hAnsi="Arial" w:cs="Arial"/>
          <w:sz w:val="22"/>
          <w:szCs w:val="22"/>
        </w:rPr>
        <w:t>s take</w:t>
      </w:r>
      <w:r w:rsidR="00EC776E">
        <w:rPr>
          <w:rFonts w:ascii="Arial" w:hAnsi="Arial" w:cs="Arial"/>
          <w:sz w:val="22"/>
          <w:szCs w:val="22"/>
        </w:rPr>
        <w:t xml:space="preserve"> through a</w:t>
      </w:r>
      <w:r w:rsidR="00BE5214">
        <w:rPr>
          <w:rFonts w:ascii="Arial" w:hAnsi="Arial" w:cs="Arial"/>
          <w:sz w:val="22"/>
          <w:szCs w:val="22"/>
        </w:rPr>
        <w:t xml:space="preserve"> growing fungus, a</w:t>
      </w:r>
      <w:r w:rsidR="00EC776E">
        <w:rPr>
          <w:rFonts w:ascii="Arial" w:hAnsi="Arial" w:cs="Arial"/>
          <w:sz w:val="22"/>
          <w:szCs w:val="22"/>
        </w:rPr>
        <w:t xml:space="preserve"> </w:t>
      </w:r>
      <w:r w:rsidR="00524875">
        <w:rPr>
          <w:rFonts w:ascii="Arial" w:hAnsi="Arial" w:cs="Arial"/>
          <w:sz w:val="22"/>
          <w:szCs w:val="22"/>
        </w:rPr>
        <w:t xml:space="preserve">growing </w:t>
      </w:r>
      <w:r w:rsidR="008A058A">
        <w:rPr>
          <w:rFonts w:ascii="Arial" w:hAnsi="Arial" w:cs="Arial"/>
          <w:sz w:val="22"/>
          <w:szCs w:val="22"/>
        </w:rPr>
        <w:t>tree</w:t>
      </w:r>
      <w:r w:rsidR="00BE5214">
        <w:rPr>
          <w:rFonts w:ascii="Arial" w:hAnsi="Arial" w:cs="Arial"/>
          <w:sz w:val="22"/>
          <w:szCs w:val="22"/>
        </w:rPr>
        <w:t>,</w:t>
      </w:r>
      <w:r w:rsidR="00524875">
        <w:rPr>
          <w:rFonts w:ascii="Arial" w:hAnsi="Arial" w:cs="Arial"/>
          <w:sz w:val="22"/>
          <w:szCs w:val="22"/>
        </w:rPr>
        <w:t xml:space="preserve"> and a growing </w:t>
      </w:r>
      <w:r w:rsidR="00243917">
        <w:rPr>
          <w:rFonts w:ascii="Arial" w:hAnsi="Arial" w:cs="Arial"/>
          <w:sz w:val="22"/>
          <w:szCs w:val="22"/>
        </w:rPr>
        <w:t>child</w:t>
      </w:r>
      <w:r w:rsidR="00524875">
        <w:rPr>
          <w:rFonts w:ascii="Arial" w:hAnsi="Arial" w:cs="Arial"/>
          <w:sz w:val="22"/>
          <w:szCs w:val="22"/>
        </w:rPr>
        <w:t xml:space="preserve">.  </w:t>
      </w:r>
    </w:p>
    <w:tbl>
      <w:tblPr>
        <w:tblStyle w:val="TableGrid"/>
        <w:tblW w:w="13164" w:type="dxa"/>
        <w:tblLook w:val="04A0" w:firstRow="1" w:lastRow="0" w:firstColumn="1" w:lastColumn="0" w:noHBand="0" w:noVBand="1"/>
      </w:tblPr>
      <w:tblGrid>
        <w:gridCol w:w="4388"/>
        <w:gridCol w:w="4388"/>
        <w:gridCol w:w="4388"/>
      </w:tblGrid>
      <w:tr w:rsidR="00BE5214" w14:paraId="5F03A308" w14:textId="77777777" w:rsidTr="00BE5214">
        <w:trPr>
          <w:trHeight w:val="6524"/>
        </w:trPr>
        <w:tc>
          <w:tcPr>
            <w:tcW w:w="4388" w:type="dxa"/>
          </w:tcPr>
          <w:p w14:paraId="21290889" w14:textId="77777777" w:rsidR="00BE5214" w:rsidRDefault="00BE5214" w:rsidP="00BE5214">
            <w:pPr>
              <w:spacing w:after="120"/>
              <w:rPr>
                <w:rFonts w:ascii="Arial" w:hAnsi="Arial" w:cs="Arial"/>
                <w:noProof/>
                <w:sz w:val="22"/>
                <w:szCs w:val="22"/>
              </w:rPr>
            </w:pPr>
          </w:p>
          <w:p w14:paraId="4CE07B41" w14:textId="632C6513" w:rsidR="00BE5214" w:rsidRDefault="00BE5214" w:rsidP="00BE5214">
            <w:pPr>
              <w:spacing w:after="120"/>
              <w:rPr>
                <w:rFonts w:ascii="Arial" w:hAnsi="Arial" w:cs="Arial"/>
                <w:noProof/>
                <w:sz w:val="22"/>
                <w:szCs w:val="22"/>
              </w:rPr>
            </w:pPr>
            <w:r w:rsidRPr="00BE5214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333B6E7" wp14:editId="00A4628C">
                  <wp:extent cx="2604135" cy="2381559"/>
                  <wp:effectExtent l="0" t="0" r="12065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1995" cy="2388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783681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50EC900B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35949F36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75832CFD" w14:textId="77777777" w:rsidR="00BE5214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3D653C1F" w14:textId="77777777" w:rsid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</w:p>
          <w:p w14:paraId="48F6BF3B" w14:textId="40B5C414" w:rsidR="0065067E" w:rsidRPr="00BE5214" w:rsidRDefault="00BE5214" w:rsidP="00BE5214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Draw arrows to show where carbon atoms enter the fungi and the pathway through the fungi that they take to reach the growing mushroom.</w:t>
            </w:r>
          </w:p>
        </w:tc>
        <w:tc>
          <w:tcPr>
            <w:tcW w:w="4388" w:type="dxa"/>
          </w:tcPr>
          <w:p w14:paraId="6DC57A6E" w14:textId="77777777" w:rsidR="00BE5214" w:rsidRDefault="0065067E" w:rsidP="00BE5214">
            <w:pPr>
              <w:spacing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83E42EA" wp14:editId="6766CCA3">
                  <wp:extent cx="2127040" cy="3357880"/>
                  <wp:effectExtent l="0" t="0" r="698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ree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0247" cy="339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2AB88DF" w14:textId="4BF6B968" w:rsidR="0065067E" w:rsidRDefault="0065067E" w:rsidP="00BE5214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Draw arrows to show where carbon atoms enter the tree and the pathway through the tree that they take to reach its growing root.</w:t>
            </w:r>
          </w:p>
        </w:tc>
        <w:tc>
          <w:tcPr>
            <w:tcW w:w="4388" w:type="dxa"/>
          </w:tcPr>
          <w:p w14:paraId="39AED3BD" w14:textId="77777777" w:rsidR="0065067E" w:rsidRDefault="0065067E" w:rsidP="00243917">
            <w:pPr>
              <w:spacing w:after="12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18FDE733" wp14:editId="6677BAF1">
                  <wp:extent cx="951722" cy="3132647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child clothed digestive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7383" cy="3184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BE9797" w14:textId="77777777" w:rsidR="00BE5214" w:rsidRDefault="00BE5214" w:rsidP="00123C3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</w:p>
          <w:p w14:paraId="02FDD5E7" w14:textId="77B427F5" w:rsidR="0065067E" w:rsidRDefault="0065067E" w:rsidP="00123C3D">
            <w:pPr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Draw arrows to show where the carbon atoms enter the child and the pathway through the child that they take to reach a growing leg muscle.  </w:t>
            </w:r>
          </w:p>
        </w:tc>
      </w:tr>
    </w:tbl>
    <w:p w14:paraId="556DE67A" w14:textId="5765C329" w:rsidR="00593E42" w:rsidRPr="00123C3D" w:rsidRDefault="00593E42" w:rsidP="0005663B">
      <w:pPr>
        <w:spacing w:before="120"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Tell the story of what happens to the carbon atoms as they travel through the </w:t>
      </w:r>
      <w:r w:rsidR="00BE5214">
        <w:rPr>
          <w:rFonts w:ascii="Arial" w:hAnsi="Arial" w:cs="Arial"/>
          <w:sz w:val="22"/>
          <w:szCs w:val="22"/>
        </w:rPr>
        <w:t>fung</w:t>
      </w:r>
      <w:r w:rsidR="009C157B">
        <w:rPr>
          <w:rFonts w:ascii="Arial" w:hAnsi="Arial" w:cs="Arial"/>
          <w:sz w:val="22"/>
          <w:szCs w:val="22"/>
        </w:rPr>
        <w:t>us</w:t>
      </w:r>
      <w:r w:rsidR="00BE5214">
        <w:rPr>
          <w:rFonts w:ascii="Arial" w:hAnsi="Arial" w:cs="Arial"/>
          <w:sz w:val="22"/>
          <w:szCs w:val="22"/>
        </w:rPr>
        <w:t xml:space="preserve">, </w:t>
      </w:r>
      <w:r>
        <w:rPr>
          <w:rFonts w:ascii="Arial" w:hAnsi="Arial" w:cs="Arial"/>
          <w:sz w:val="22"/>
          <w:szCs w:val="22"/>
        </w:rPr>
        <w:t>tree</w:t>
      </w:r>
      <w:r w:rsidR="00BE5214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and the child by completing the table on the next page.</w:t>
      </w:r>
    </w:p>
    <w:p w14:paraId="168B0A3A" w14:textId="77777777" w:rsidR="0056725A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</w:pPr>
      <w:r w:rsidRPr="00123C3D">
        <w:rPr>
          <w:rFonts w:ascii="Arial" w:hAnsi="Arial" w:cs="Arial"/>
          <w:sz w:val="22"/>
          <w:szCs w:val="22"/>
        </w:rPr>
        <w:br w:type="page"/>
      </w:r>
    </w:p>
    <w:p w14:paraId="6F140BB7" w14:textId="77777777" w:rsidR="00B61170" w:rsidRPr="00123C3D" w:rsidRDefault="00B61170" w:rsidP="00123C3D">
      <w:pPr>
        <w:spacing w:after="120"/>
        <w:rPr>
          <w:rFonts w:ascii="Arial" w:hAnsi="Arial" w:cs="Arial"/>
          <w:sz w:val="22"/>
          <w:szCs w:val="22"/>
        </w:rPr>
        <w:sectPr w:rsidR="00B61170" w:rsidRPr="00123C3D" w:rsidSect="0065067E">
          <w:footerReference w:type="even" r:id="rId11"/>
          <w:footerReference w:type="default" r:id="rId12"/>
          <w:footerReference w:type="first" r:id="rId13"/>
          <w:pgSz w:w="15840" w:h="12240" w:orient="landscape"/>
          <w:pgMar w:top="1440" w:right="1440" w:bottom="1440" w:left="1440" w:header="720" w:footer="720" w:gutter="0"/>
          <w:cols w:space="720"/>
          <w:titlePg/>
          <w:docGrid w:linePitch="360"/>
        </w:sectPr>
      </w:pPr>
    </w:p>
    <w:p w14:paraId="6F12519B" w14:textId="2001461C" w:rsidR="00B776CE" w:rsidRDefault="00593E42" w:rsidP="00123C3D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Telling the story of the carbon atoms</w:t>
      </w:r>
    </w:p>
    <w:p w14:paraId="7B1998A1" w14:textId="2DC53DFB" w:rsidR="00593E42" w:rsidRDefault="00593E42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Use the table below to tell a step-by-step story of what happens to the carbon atoms </w:t>
      </w:r>
      <w:r w:rsidR="00034FEB">
        <w:rPr>
          <w:rFonts w:ascii="Arial" w:hAnsi="Arial" w:cs="Arial"/>
          <w:sz w:val="22"/>
          <w:szCs w:val="22"/>
        </w:rPr>
        <w:t>in the</w:t>
      </w:r>
      <w:r w:rsidR="009C157B">
        <w:rPr>
          <w:rFonts w:ascii="Arial" w:hAnsi="Arial" w:cs="Arial"/>
          <w:sz w:val="22"/>
          <w:szCs w:val="22"/>
        </w:rPr>
        <w:t xml:space="preserve"> fungus, the</w:t>
      </w:r>
      <w:r w:rsidR="00034FEB">
        <w:rPr>
          <w:rFonts w:ascii="Arial" w:hAnsi="Arial" w:cs="Arial"/>
          <w:sz w:val="22"/>
          <w:szCs w:val="22"/>
        </w:rPr>
        <w:t xml:space="preserve"> tree</w:t>
      </w:r>
      <w:r w:rsidR="009C157B">
        <w:rPr>
          <w:rFonts w:ascii="Arial" w:hAnsi="Arial" w:cs="Arial"/>
          <w:sz w:val="22"/>
          <w:szCs w:val="22"/>
        </w:rPr>
        <w:t>,</w:t>
      </w:r>
      <w:r w:rsidR="00034FEB">
        <w:rPr>
          <w:rFonts w:ascii="Arial" w:hAnsi="Arial" w:cs="Arial"/>
          <w:sz w:val="22"/>
          <w:szCs w:val="22"/>
        </w:rPr>
        <w:t xml:space="preserve"> and the child.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818"/>
        <w:gridCol w:w="2586"/>
        <w:gridCol w:w="2586"/>
        <w:gridCol w:w="2586"/>
      </w:tblGrid>
      <w:tr w:rsidR="00CE72D4" w:rsidRPr="00034FEB" w14:paraId="3A854514" w14:textId="77777777" w:rsidTr="00CE72D4">
        <w:tc>
          <w:tcPr>
            <w:tcW w:w="1818" w:type="dxa"/>
          </w:tcPr>
          <w:p w14:paraId="10E02AD8" w14:textId="5CEFF223" w:rsidR="00BE5214" w:rsidRPr="00034FEB" w:rsidRDefault="00BE5214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Stage in the story</w:t>
            </w:r>
          </w:p>
        </w:tc>
        <w:tc>
          <w:tcPr>
            <w:tcW w:w="2586" w:type="dxa"/>
          </w:tcPr>
          <w:p w14:paraId="706F6066" w14:textId="3F5D8C81" w:rsidR="00BE5214" w:rsidRDefault="00BE5214" w:rsidP="00034FEB">
            <w:pPr>
              <w:jc w:val="center"/>
              <w:rPr>
                <w:rFonts w:ascii="Arial" w:hAnsi="Arial" w:cs="Arial"/>
                <w:b/>
                <w:i/>
              </w:rPr>
            </w:pPr>
            <w:r>
              <w:rPr>
                <w:rFonts w:ascii="Arial" w:hAnsi="Arial" w:cs="Arial"/>
                <w:b/>
                <w:i/>
              </w:rPr>
              <w:t>Fungus Story</w:t>
            </w:r>
          </w:p>
        </w:tc>
        <w:tc>
          <w:tcPr>
            <w:tcW w:w="2586" w:type="dxa"/>
          </w:tcPr>
          <w:p w14:paraId="02D860D6" w14:textId="43C8263A" w:rsidR="00BE5214" w:rsidRPr="00034FEB" w:rsidRDefault="00BE5214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Tree story</w:t>
            </w:r>
          </w:p>
        </w:tc>
        <w:tc>
          <w:tcPr>
            <w:tcW w:w="2586" w:type="dxa"/>
          </w:tcPr>
          <w:p w14:paraId="4207A658" w14:textId="4F6D2F90" w:rsidR="00BE5214" w:rsidRPr="00034FEB" w:rsidRDefault="00BE5214" w:rsidP="00034FEB">
            <w:pPr>
              <w:jc w:val="center"/>
              <w:rPr>
                <w:rFonts w:ascii="Arial" w:hAnsi="Arial" w:cs="Arial"/>
                <w:b/>
                <w:i/>
                <w:sz w:val="24"/>
                <w:szCs w:val="24"/>
              </w:rPr>
            </w:pPr>
            <w:r>
              <w:rPr>
                <w:rFonts w:ascii="Arial" w:hAnsi="Arial" w:cs="Arial"/>
                <w:b/>
                <w:i/>
                <w:sz w:val="24"/>
                <w:szCs w:val="24"/>
              </w:rPr>
              <w:t>Child story</w:t>
            </w:r>
          </w:p>
        </w:tc>
      </w:tr>
      <w:tr w:rsidR="00CE72D4" w:rsidRPr="00034FEB" w14:paraId="525723B2" w14:textId="77777777" w:rsidTr="00CE72D4">
        <w:tc>
          <w:tcPr>
            <w:tcW w:w="1818" w:type="dxa"/>
          </w:tcPr>
          <w:p w14:paraId="25B7E935" w14:textId="594E817B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Words to use: </w:t>
            </w:r>
          </w:p>
        </w:tc>
        <w:tc>
          <w:tcPr>
            <w:tcW w:w="2586" w:type="dxa"/>
          </w:tcPr>
          <w:p w14:paraId="02E3F7AD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fungus story (you can use a word more than once)</w:t>
            </w:r>
          </w:p>
          <w:p w14:paraId="543E9981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0093DF94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Dead materials</w:t>
            </w:r>
          </w:p>
          <w:p w14:paraId="26F2F888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  <w:p w14:paraId="6CA389A1" w14:textId="58E3DE1F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Biosynthesis</w:t>
            </w:r>
          </w:p>
          <w:p w14:paraId="365BC606" w14:textId="77777777" w:rsidR="00BE5214" w:rsidRP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20FFBC0E" w14:textId="77777777" w:rsid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Large organic molecule</w:t>
            </w:r>
          </w:p>
          <w:p w14:paraId="483DBE08" w14:textId="44EF9C3C" w:rsidR="00BE5214" w:rsidRPr="00BE5214" w:rsidRDefault="00BE5214" w:rsidP="00BE5214">
            <w:pPr>
              <w:pStyle w:val="ListParagraph"/>
              <w:numPr>
                <w:ilvl w:val="0"/>
                <w:numId w:val="5"/>
              </w:numPr>
              <w:ind w:left="38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Small organic molecule</w:t>
            </w:r>
          </w:p>
        </w:tc>
        <w:tc>
          <w:tcPr>
            <w:tcW w:w="2586" w:type="dxa"/>
          </w:tcPr>
          <w:p w14:paraId="33CA29A5" w14:textId="7BD22761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tree story (you can use a word more than once):</w:t>
            </w:r>
          </w:p>
          <w:p w14:paraId="48E90A2B" w14:textId="37FDE955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Photosynthesis</w:t>
            </w:r>
          </w:p>
          <w:p w14:paraId="22ED45FC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1125F35E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Glucose</w:t>
            </w:r>
          </w:p>
          <w:p w14:paraId="78A12C87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Small organic molecule</w:t>
            </w:r>
          </w:p>
          <w:p w14:paraId="6C37661D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Large organic molecule</w:t>
            </w:r>
          </w:p>
          <w:p w14:paraId="5DF9734B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Biosynthesis</w:t>
            </w:r>
          </w:p>
          <w:p w14:paraId="1B7A6109" w14:textId="46E2B951" w:rsidR="00BE5214" w:rsidRPr="00034FEB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  <w:tc>
          <w:tcPr>
            <w:tcW w:w="2586" w:type="dxa"/>
          </w:tcPr>
          <w:p w14:paraId="3E890755" w14:textId="4DB4B691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Include these words in your child story (you can use a word more than once):</w:t>
            </w:r>
          </w:p>
          <w:p w14:paraId="29EB0F5D" w14:textId="4ED2702B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Digestion</w:t>
            </w:r>
          </w:p>
          <w:p w14:paraId="39B92133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</w:t>
            </w:r>
            <w:r w:rsidRPr="00034FEB">
              <w:rPr>
                <w:rFonts w:ascii="Arial" w:hAnsi="Arial" w:cs="Arial"/>
                <w:sz w:val="22"/>
                <w:szCs w:val="22"/>
                <w:vertAlign w:val="subscript"/>
              </w:rPr>
              <w:t>2</w:t>
            </w:r>
          </w:p>
          <w:p w14:paraId="0E3B8722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Glucose</w:t>
            </w:r>
          </w:p>
          <w:p w14:paraId="1CBBE285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Small organic molecule</w:t>
            </w:r>
          </w:p>
          <w:p w14:paraId="6EEDC083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Large organic molecule</w:t>
            </w:r>
          </w:p>
          <w:p w14:paraId="31FF4446" w14:textId="77777777" w:rsidR="00BE5214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Biosynthesis</w:t>
            </w:r>
          </w:p>
          <w:p w14:paraId="40E95463" w14:textId="28EAED73" w:rsidR="00BE5214" w:rsidRPr="00034FEB" w:rsidRDefault="00BE5214" w:rsidP="00034FEB">
            <w:pPr>
              <w:pStyle w:val="ListParagraph"/>
              <w:numPr>
                <w:ilvl w:val="0"/>
                <w:numId w:val="4"/>
              </w:numPr>
              <w:rPr>
                <w:rFonts w:ascii="Arial" w:hAnsi="Arial" w:cs="Arial"/>
                <w:sz w:val="22"/>
                <w:szCs w:val="22"/>
              </w:rPr>
            </w:pPr>
            <w:r w:rsidRPr="00034FEB">
              <w:rPr>
                <w:rFonts w:ascii="Arial" w:hAnsi="Arial" w:cs="Arial"/>
                <w:sz w:val="22"/>
                <w:szCs w:val="22"/>
              </w:rPr>
              <w:t>Cellular respiration</w:t>
            </w:r>
          </w:p>
        </w:tc>
      </w:tr>
      <w:tr w:rsidR="00CE72D4" w:rsidRPr="00034FEB" w14:paraId="0F0E5B5D" w14:textId="77777777" w:rsidTr="00CE72D4">
        <w:trPr>
          <w:trHeight w:val="2285"/>
        </w:trPr>
        <w:tc>
          <w:tcPr>
            <w:tcW w:w="1818" w:type="dxa"/>
          </w:tcPr>
          <w:p w14:paraId="7401334F" w14:textId="7F891CD5" w:rsidR="00BE5214" w:rsidRPr="006064B7" w:rsidRDefault="00BE5214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1. Entering the </w:t>
            </w:r>
            <w:r w:rsidR="00CE72D4">
              <w:rPr>
                <w:rFonts w:ascii="Arial" w:hAnsi="Arial" w:cs="Arial"/>
                <w:b/>
                <w:i/>
                <w:sz w:val="22"/>
                <w:szCs w:val="22"/>
              </w:rPr>
              <w:t>fungus, tree,</w:t>
            </w: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 or child: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where and how carbon atoms enter the </w:t>
            </w:r>
            <w:r w:rsidR="00CE72D4">
              <w:rPr>
                <w:rFonts w:ascii="Arial" w:hAnsi="Arial" w:cs="Arial"/>
                <w:sz w:val="22"/>
                <w:szCs w:val="22"/>
              </w:rPr>
              <w:t xml:space="preserve">fungus, </w:t>
            </w:r>
            <w:r>
              <w:rPr>
                <w:rFonts w:ascii="Arial" w:hAnsi="Arial" w:cs="Arial"/>
                <w:sz w:val="22"/>
                <w:szCs w:val="22"/>
              </w:rPr>
              <w:t>tree</w:t>
            </w:r>
            <w:r w:rsidR="00CE72D4">
              <w:rPr>
                <w:rFonts w:ascii="Arial" w:hAnsi="Arial" w:cs="Arial"/>
                <w:sz w:val="22"/>
                <w:szCs w:val="22"/>
              </w:rPr>
              <w:t>,</w:t>
            </w:r>
            <w:r>
              <w:rPr>
                <w:rFonts w:ascii="Arial" w:hAnsi="Arial" w:cs="Arial"/>
                <w:sz w:val="22"/>
                <w:szCs w:val="22"/>
              </w:rPr>
              <w:t xml:space="preserve"> or child and what kind of molecules the atoms are in.</w:t>
            </w:r>
          </w:p>
        </w:tc>
        <w:tc>
          <w:tcPr>
            <w:tcW w:w="2586" w:type="dxa"/>
          </w:tcPr>
          <w:p w14:paraId="1505787A" w14:textId="77777777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6D1A611F" w14:textId="03B0143F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280CD32E" w14:textId="77777777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E72D4" w:rsidRPr="00034FEB" w14:paraId="609E87A0" w14:textId="77777777" w:rsidTr="00CE72D4">
        <w:trPr>
          <w:trHeight w:val="2798"/>
        </w:trPr>
        <w:tc>
          <w:tcPr>
            <w:tcW w:w="1818" w:type="dxa"/>
          </w:tcPr>
          <w:p w14:paraId="34D3B57C" w14:textId="3148EADB" w:rsidR="00BE5214" w:rsidRPr="006064B7" w:rsidRDefault="00BE5214" w:rsidP="006064B7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>2. First chemical change:</w:t>
            </w:r>
            <w:r>
              <w:rPr>
                <w:rFonts w:ascii="Arial" w:hAnsi="Arial" w:cs="Arial"/>
                <w:sz w:val="22"/>
                <w:szCs w:val="22"/>
              </w:rPr>
              <w:t xml:space="preserve"> Describe the first chemical change that rearranges the atoms into more useful molecules.</w:t>
            </w:r>
          </w:p>
        </w:tc>
        <w:tc>
          <w:tcPr>
            <w:tcW w:w="2586" w:type="dxa"/>
          </w:tcPr>
          <w:p w14:paraId="20A61563" w14:textId="77777777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38E62074" w14:textId="0DEB8DA8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6F77C3C6" w14:textId="77777777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E72D4" w:rsidRPr="00034FEB" w14:paraId="7EBED5CB" w14:textId="77777777" w:rsidTr="00CE72D4">
        <w:tc>
          <w:tcPr>
            <w:tcW w:w="1818" w:type="dxa"/>
          </w:tcPr>
          <w:p w14:paraId="34CBCC7F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3. Traveling: </w:t>
            </w:r>
            <w:r>
              <w:rPr>
                <w:rFonts w:ascii="Arial" w:hAnsi="Arial" w:cs="Arial"/>
                <w:sz w:val="22"/>
                <w:szCs w:val="22"/>
              </w:rPr>
              <w:t>Explain how the molecules with carbon atoms move…</w:t>
            </w:r>
          </w:p>
          <w:p w14:paraId="0970E627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4B3A1A9E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  <w:p w14:paraId="3CC5F957" w14:textId="1DD7A857" w:rsidR="00BE5214" w:rsidRPr="006064B7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79F0CDF4" w14:textId="704EA526" w:rsidR="00BE5214" w:rsidRDefault="00CE72D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…to a cell in the mushroom.</w:t>
            </w:r>
          </w:p>
        </w:tc>
        <w:tc>
          <w:tcPr>
            <w:tcW w:w="2586" w:type="dxa"/>
          </w:tcPr>
          <w:p w14:paraId="11FB4DE2" w14:textId="1E8F4904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…to a cell in the root of the tree.</w:t>
            </w:r>
          </w:p>
        </w:tc>
        <w:tc>
          <w:tcPr>
            <w:tcW w:w="2586" w:type="dxa"/>
          </w:tcPr>
          <w:p w14:paraId="70E79151" w14:textId="5A75E29B" w:rsidR="00BE5214" w:rsidRPr="00034FEB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…to a cell in the leg of the child.</w:t>
            </w:r>
          </w:p>
        </w:tc>
      </w:tr>
      <w:tr w:rsidR="00CE72D4" w:rsidRPr="00034FEB" w14:paraId="6F3ADBE0" w14:textId="77777777" w:rsidTr="00CE72D4">
        <w:trPr>
          <w:trHeight w:val="845"/>
        </w:trPr>
        <w:tc>
          <w:tcPr>
            <w:tcW w:w="1818" w:type="dxa"/>
          </w:tcPr>
          <w:p w14:paraId="02E9FAF2" w14:textId="156E50D1" w:rsidR="00BE5214" w:rsidRDefault="00BE5214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lastRenderedPageBreak/>
              <w:t xml:space="preserve">4. Cellular growth: </w:t>
            </w:r>
            <w:r>
              <w:rPr>
                <w:rFonts w:ascii="Arial" w:hAnsi="Arial" w:cs="Arial"/>
                <w:sz w:val="22"/>
                <w:szCs w:val="22"/>
              </w:rPr>
              <w:t xml:space="preserve">Explain how the cell changes some molecules to </w:t>
            </w:r>
            <w:r w:rsidR="00CE72D4">
              <w:rPr>
                <w:rFonts w:ascii="Arial" w:hAnsi="Arial" w:cs="Arial"/>
                <w:sz w:val="22"/>
                <w:szCs w:val="22"/>
              </w:rPr>
              <w:t>grow and divide into more cells.</w:t>
            </w:r>
          </w:p>
          <w:p w14:paraId="556692CC" w14:textId="77777777" w:rsidR="00BE5214" w:rsidRDefault="00BE5214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B1A81A3" w14:textId="77777777" w:rsidR="00CE72D4" w:rsidRDefault="00CE72D4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8E5169C" w14:textId="77777777" w:rsidR="00CE72D4" w:rsidRDefault="00CE72D4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5618AFDF" w14:textId="204D4375" w:rsidR="00CE72D4" w:rsidRPr="00FE180F" w:rsidRDefault="00CE72D4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50E42A9C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0C1FED35" w14:textId="261A0FFD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3FDBD302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CE72D4" w:rsidRPr="00034FEB" w14:paraId="69CB1084" w14:textId="77777777" w:rsidTr="00CE72D4">
        <w:tc>
          <w:tcPr>
            <w:tcW w:w="1818" w:type="dxa"/>
          </w:tcPr>
          <w:p w14:paraId="654CC890" w14:textId="4DB7346D" w:rsidR="00BE5214" w:rsidRDefault="00BE5214" w:rsidP="0005663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i/>
                <w:sz w:val="22"/>
                <w:szCs w:val="22"/>
              </w:rPr>
              <w:t xml:space="preserve">5. Cellular energy: </w:t>
            </w:r>
            <w:r>
              <w:rPr>
                <w:rFonts w:ascii="Arial" w:hAnsi="Arial" w:cs="Arial"/>
                <w:sz w:val="22"/>
                <w:szCs w:val="22"/>
              </w:rPr>
              <w:t>Explain how the cell changes some molecules to get energy for growth and cellular work.</w:t>
            </w:r>
          </w:p>
          <w:p w14:paraId="5A9A509E" w14:textId="77777777" w:rsidR="00BE5214" w:rsidRDefault="00BE5214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22EC28C7" w14:textId="77777777" w:rsidR="00CE72D4" w:rsidRDefault="00CE72D4" w:rsidP="0005663B">
            <w:pPr>
              <w:rPr>
                <w:rFonts w:ascii="Arial" w:hAnsi="Arial" w:cs="Arial"/>
                <w:sz w:val="22"/>
                <w:szCs w:val="22"/>
              </w:rPr>
            </w:pPr>
          </w:p>
          <w:p w14:paraId="0AF29273" w14:textId="03A38FAF" w:rsidR="00BE5214" w:rsidRPr="00FE180F" w:rsidRDefault="00BE5214" w:rsidP="0005663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26204757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16E8FB94" w14:textId="5C438A5F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586" w:type="dxa"/>
          </w:tcPr>
          <w:p w14:paraId="03082048" w14:textId="77777777" w:rsidR="00BE5214" w:rsidRDefault="00BE5214" w:rsidP="00034FEB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276B1B91" w14:textId="77777777" w:rsidR="00034FEB" w:rsidRDefault="00034FEB" w:rsidP="00123C3D">
      <w:pPr>
        <w:spacing w:after="120"/>
        <w:rPr>
          <w:rFonts w:ascii="Arial" w:hAnsi="Arial" w:cs="Arial"/>
          <w:sz w:val="22"/>
          <w:szCs w:val="22"/>
        </w:rPr>
      </w:pPr>
    </w:p>
    <w:p w14:paraId="7D221511" w14:textId="6DF2820A" w:rsidR="00CE72D4" w:rsidRDefault="00CE72D4" w:rsidP="00CE72D4">
      <w:pPr>
        <w:spacing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Comparing Fungi, Plants, and Animals</w:t>
      </w:r>
    </w:p>
    <w:p w14:paraId="0B7399EB" w14:textId="056E0261" w:rsidR="00CE72D4" w:rsidRDefault="00CE72D4" w:rsidP="00CE72D4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A fungus is more like </w:t>
      </w:r>
      <w:r w:rsidRPr="00CE72D4">
        <w:rPr>
          <w:rFonts w:ascii="Arial" w:hAnsi="Arial" w:cs="Arial"/>
          <w:sz w:val="22"/>
          <w:szCs w:val="22"/>
        </w:rPr>
        <w:t xml:space="preserve">a </w:t>
      </w:r>
      <w:r>
        <w:rPr>
          <w:rFonts w:ascii="Arial" w:hAnsi="Arial" w:cs="Arial"/>
          <w:sz w:val="22"/>
          <w:szCs w:val="22"/>
        </w:rPr>
        <w:t xml:space="preserve">PLANT / </w:t>
      </w:r>
      <w:r w:rsidRPr="00CE72D4">
        <w:rPr>
          <w:rFonts w:ascii="Arial" w:hAnsi="Arial" w:cs="Arial"/>
          <w:sz w:val="22"/>
          <w:szCs w:val="22"/>
        </w:rPr>
        <w:t xml:space="preserve">an </w:t>
      </w:r>
      <w:r>
        <w:rPr>
          <w:rFonts w:ascii="Arial" w:hAnsi="Arial" w:cs="Arial"/>
          <w:sz w:val="22"/>
          <w:szCs w:val="22"/>
        </w:rPr>
        <w:t>ANIMAL. (circle one)</w:t>
      </w:r>
    </w:p>
    <w:p w14:paraId="5D2A8F40" w14:textId="77D9D200" w:rsidR="00CE72D4" w:rsidRDefault="00CE72D4" w:rsidP="00CE72D4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Explain your reasoning.</w:t>
      </w:r>
    </w:p>
    <w:p w14:paraId="33C1865E" w14:textId="77777777" w:rsidR="00CE72D4" w:rsidRDefault="00CE72D4" w:rsidP="00CE72D4">
      <w:pPr>
        <w:spacing w:after="120"/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CE72D4" w:rsidRPr="00123C3D" w14:paraId="5DB6FD6D" w14:textId="77777777" w:rsidTr="004C70EE">
        <w:trPr>
          <w:trHeight w:val="521"/>
        </w:trPr>
        <w:tc>
          <w:tcPr>
            <w:tcW w:w="9576" w:type="dxa"/>
          </w:tcPr>
          <w:p w14:paraId="3C13C69B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CE72D4" w:rsidRPr="00123C3D" w14:paraId="3C213B99" w14:textId="77777777" w:rsidTr="004C70EE">
        <w:tc>
          <w:tcPr>
            <w:tcW w:w="9576" w:type="dxa"/>
          </w:tcPr>
          <w:p w14:paraId="502525A0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CE72D4" w:rsidRPr="00123C3D" w14:paraId="0AC5597A" w14:textId="77777777" w:rsidTr="004C70EE">
        <w:trPr>
          <w:trHeight w:val="503"/>
        </w:trPr>
        <w:tc>
          <w:tcPr>
            <w:tcW w:w="9576" w:type="dxa"/>
          </w:tcPr>
          <w:p w14:paraId="61F83991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CE72D4" w:rsidRPr="00123C3D" w14:paraId="2013D43A" w14:textId="77777777" w:rsidTr="004C70EE">
        <w:tc>
          <w:tcPr>
            <w:tcW w:w="9576" w:type="dxa"/>
          </w:tcPr>
          <w:p w14:paraId="50066314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21FA5579" w14:textId="77777777" w:rsidR="00CE72D4" w:rsidRPr="00CE72D4" w:rsidRDefault="00CE72D4" w:rsidP="00CE72D4">
      <w:pPr>
        <w:spacing w:after="120"/>
        <w:rPr>
          <w:rFonts w:ascii="Arial" w:hAnsi="Arial" w:cs="Arial"/>
          <w:sz w:val="22"/>
          <w:szCs w:val="22"/>
        </w:rPr>
      </w:pPr>
    </w:p>
    <w:p w14:paraId="67A140FA" w14:textId="771F440A" w:rsidR="00CE72D4" w:rsidRDefault="00CE72D4" w:rsidP="00123C3D">
      <w:pPr>
        <w:spacing w:after="12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How is a fungus different from your choice?</w:t>
      </w:r>
    </w:p>
    <w:p w14:paraId="7A5A531E" w14:textId="77777777" w:rsidR="00CE72D4" w:rsidRDefault="00CE72D4" w:rsidP="00123C3D">
      <w:pPr>
        <w:spacing w:after="120"/>
        <w:rPr>
          <w:rFonts w:ascii="Arial" w:hAnsi="Arial" w:cs="Arial"/>
          <w:sz w:val="22"/>
          <w:szCs w:val="22"/>
        </w:rPr>
      </w:pP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576"/>
      </w:tblGrid>
      <w:tr w:rsidR="00CE72D4" w:rsidRPr="00123C3D" w14:paraId="220BD63B" w14:textId="77777777" w:rsidTr="004C70EE">
        <w:trPr>
          <w:trHeight w:val="521"/>
        </w:trPr>
        <w:tc>
          <w:tcPr>
            <w:tcW w:w="9576" w:type="dxa"/>
          </w:tcPr>
          <w:p w14:paraId="41CE4A79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CE72D4" w:rsidRPr="00123C3D" w14:paraId="49518717" w14:textId="77777777" w:rsidTr="004C70EE">
        <w:tc>
          <w:tcPr>
            <w:tcW w:w="9576" w:type="dxa"/>
          </w:tcPr>
          <w:p w14:paraId="3B2659D8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CE72D4" w:rsidRPr="00123C3D" w14:paraId="544C7DFA" w14:textId="77777777" w:rsidTr="004C70EE">
        <w:trPr>
          <w:trHeight w:val="503"/>
        </w:trPr>
        <w:tc>
          <w:tcPr>
            <w:tcW w:w="9576" w:type="dxa"/>
          </w:tcPr>
          <w:p w14:paraId="57B84C1B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  <w:tr w:rsidR="00CE72D4" w:rsidRPr="00123C3D" w14:paraId="5EFDA191" w14:textId="77777777" w:rsidTr="004C70EE">
        <w:tc>
          <w:tcPr>
            <w:tcW w:w="9576" w:type="dxa"/>
          </w:tcPr>
          <w:p w14:paraId="1589B551" w14:textId="77777777" w:rsidR="00CE72D4" w:rsidRPr="00123C3D" w:rsidRDefault="00CE72D4" w:rsidP="004C70EE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330E2C82" w14:textId="77777777" w:rsidR="00CE72D4" w:rsidRPr="00034FEB" w:rsidRDefault="00CE72D4" w:rsidP="00123C3D">
      <w:pPr>
        <w:spacing w:after="120"/>
        <w:rPr>
          <w:rFonts w:ascii="Arial" w:hAnsi="Arial" w:cs="Arial"/>
          <w:sz w:val="22"/>
          <w:szCs w:val="22"/>
        </w:rPr>
      </w:pPr>
    </w:p>
    <w:sectPr w:rsidR="00CE72D4" w:rsidRPr="00034FEB" w:rsidSect="006F05A9">
      <w:footerReference w:type="first" r:id="rId14"/>
      <w:pgSz w:w="12240" w:h="15840"/>
      <w:pgMar w:top="144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7CA9B1" w14:textId="77777777" w:rsidR="00A22881" w:rsidRDefault="00A22881" w:rsidP="0056725A">
      <w:r>
        <w:separator/>
      </w:r>
    </w:p>
  </w:endnote>
  <w:endnote w:type="continuationSeparator" w:id="0">
    <w:p w14:paraId="45E48EAD" w14:textId="77777777" w:rsidR="00A22881" w:rsidRDefault="00A22881" w:rsidP="0056725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64866D" w14:textId="77777777" w:rsidR="00D94578" w:rsidRDefault="00D94578" w:rsidP="0093103F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185C709" w14:textId="77777777" w:rsidR="00D94578" w:rsidRDefault="00D94578" w:rsidP="00D94578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F0469D" w14:textId="22B0738F" w:rsidR="00F42168" w:rsidRPr="00C02B25" w:rsidRDefault="00F42168" w:rsidP="00F42168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C02B25">
      <w:rPr>
        <w:rFonts w:ascii="Arial" w:hAnsi="Arial" w:cs="Arial"/>
        <w:i/>
        <w:color w:val="000000" w:themeColor="text1"/>
        <w:sz w:val="16"/>
        <w:szCs w:val="16"/>
      </w:rPr>
      <w:t>Decomposers Unit, Activity 6.3</w:t>
    </w:r>
  </w:p>
  <w:p w14:paraId="548BC750" w14:textId="07E906B5" w:rsidR="00F42168" w:rsidRPr="00C02B25" w:rsidRDefault="00F42168" w:rsidP="00F42168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C02B25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C02B25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C02B25">
      <w:rPr>
        <w:rFonts w:ascii="Arial" w:hAnsi="Arial" w:cs="Arial"/>
        <w:color w:val="000000" w:themeColor="text1"/>
        <w:sz w:val="16"/>
        <w:szCs w:val="16"/>
      </w:rPr>
      <w:fldChar w:fldCharType="separate"/>
    </w:r>
    <w:r w:rsidRPr="00C02B25">
      <w:rPr>
        <w:rFonts w:ascii="Arial" w:hAnsi="Arial" w:cs="Arial"/>
        <w:noProof/>
        <w:color w:val="000000" w:themeColor="text1"/>
        <w:sz w:val="16"/>
        <w:szCs w:val="16"/>
      </w:rPr>
      <w:t>3</w:t>
    </w:r>
    <w:r w:rsidRPr="00C02B25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C5ABD5C" w14:textId="77777777" w:rsidR="006F05A9" w:rsidRPr="00C02B25" w:rsidRDefault="006F05A9" w:rsidP="006F05A9">
    <w:pPr>
      <w:pStyle w:val="Footer"/>
      <w:framePr w:wrap="around" w:vAnchor="text" w:hAnchor="page" w:x="10388" w:y="-161"/>
      <w:rPr>
        <w:rStyle w:val="PageNumber"/>
        <w:rFonts w:ascii="Arial" w:hAnsi="Arial" w:cs="Arial"/>
        <w:color w:val="000000" w:themeColor="text1"/>
      </w:rPr>
    </w:pPr>
  </w:p>
  <w:p w14:paraId="701F601E" w14:textId="1E98A0EF" w:rsidR="006F05A9" w:rsidRPr="00C02B25" w:rsidRDefault="006F05A9" w:rsidP="006F05A9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C02B25">
      <w:rPr>
        <w:rFonts w:ascii="Arial" w:hAnsi="Arial" w:cs="Arial"/>
        <w:i/>
        <w:noProof/>
        <w:color w:val="000000" w:themeColor="text1"/>
      </w:rPr>
      <w:drawing>
        <wp:anchor distT="0" distB="0" distL="114300" distR="114300" simplePos="0" relativeHeight="251659264" behindDoc="0" locked="0" layoutInCell="1" allowOverlap="1" wp14:anchorId="10505CEA" wp14:editId="76093F64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02B25">
      <w:rPr>
        <w:rFonts w:ascii="Arial" w:hAnsi="Arial" w:cs="Arial"/>
        <w:i/>
        <w:color w:val="000000" w:themeColor="text1"/>
        <w:sz w:val="16"/>
        <w:szCs w:val="16"/>
      </w:rPr>
      <w:t xml:space="preserve"> </w:t>
    </w:r>
    <w:r w:rsidR="00BE5214" w:rsidRPr="00C02B25">
      <w:rPr>
        <w:rFonts w:ascii="Arial" w:hAnsi="Arial" w:cs="Arial"/>
        <w:i/>
        <w:color w:val="000000" w:themeColor="text1"/>
        <w:sz w:val="16"/>
        <w:szCs w:val="16"/>
      </w:rPr>
      <w:t>Decomposers Unit, Activity 6.3</w:t>
    </w:r>
  </w:p>
  <w:p w14:paraId="7EB74CD1" w14:textId="47E63A5D" w:rsidR="006F05A9" w:rsidRPr="00C02B25" w:rsidRDefault="006F05A9" w:rsidP="006F05A9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C02B25">
      <w:rPr>
        <w:rFonts w:ascii="Arial" w:hAnsi="Arial" w:cs="Arial"/>
        <w:i/>
        <w:color w:val="000000" w:themeColor="text1"/>
        <w:sz w:val="16"/>
        <w:szCs w:val="16"/>
      </w:rPr>
      <w:t>Carbon: Transformations in Matter and Energy 201</w:t>
    </w:r>
    <w:r w:rsidR="00C02B25" w:rsidRPr="00C02B25">
      <w:rPr>
        <w:rFonts w:ascii="Arial" w:hAnsi="Arial" w:cs="Arial"/>
        <w:i/>
        <w:color w:val="000000" w:themeColor="text1"/>
        <w:sz w:val="16"/>
        <w:szCs w:val="16"/>
      </w:rPr>
      <w:t>9</w:t>
    </w:r>
  </w:p>
  <w:p w14:paraId="49831BD6" w14:textId="28C5463F" w:rsidR="006F05A9" w:rsidRPr="00C02B25" w:rsidRDefault="006F05A9" w:rsidP="006F05A9">
    <w:pPr>
      <w:pStyle w:val="Footer"/>
      <w:tabs>
        <w:tab w:val="clear" w:pos="4320"/>
        <w:tab w:val="clear" w:pos="8640"/>
        <w:tab w:val="left" w:pos="8160"/>
      </w:tabs>
      <w:jc w:val="right"/>
      <w:rPr>
        <w:rFonts w:ascii="Arial" w:hAnsi="Arial" w:cs="Arial"/>
        <w:color w:val="000000" w:themeColor="text1"/>
      </w:rPr>
    </w:pPr>
    <w:r w:rsidRPr="00C02B25">
      <w:rPr>
        <w:rFonts w:ascii="Arial" w:hAnsi="Arial" w:cs="Arial"/>
        <w:i/>
        <w:color w:val="000000" w:themeColor="text1"/>
        <w:sz w:val="16"/>
        <w:szCs w:val="16"/>
      </w:rPr>
      <w:t>Michigan State University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A00585" w14:textId="56DACB27" w:rsidR="006F05A9" w:rsidRPr="00C02B25" w:rsidRDefault="00CE72D4" w:rsidP="006F05A9">
    <w:pPr>
      <w:pStyle w:val="Footer"/>
      <w:jc w:val="right"/>
      <w:rPr>
        <w:rFonts w:ascii="Arial" w:hAnsi="Arial" w:cs="Arial"/>
        <w:i/>
        <w:color w:val="000000" w:themeColor="text1"/>
        <w:sz w:val="16"/>
        <w:szCs w:val="16"/>
      </w:rPr>
    </w:pPr>
    <w:r w:rsidRPr="00C02B25">
      <w:rPr>
        <w:rFonts w:ascii="Arial" w:hAnsi="Arial" w:cs="Arial"/>
        <w:i/>
        <w:color w:val="000000" w:themeColor="text1"/>
        <w:sz w:val="16"/>
        <w:szCs w:val="16"/>
      </w:rPr>
      <w:t>Decomposers</w:t>
    </w:r>
    <w:r w:rsidR="006F05A9" w:rsidRPr="00C02B25">
      <w:rPr>
        <w:rFonts w:ascii="Arial" w:hAnsi="Arial" w:cs="Arial"/>
        <w:i/>
        <w:color w:val="000000" w:themeColor="text1"/>
        <w:sz w:val="16"/>
        <w:szCs w:val="16"/>
      </w:rPr>
      <w:t xml:space="preserve"> Unit, </w:t>
    </w:r>
    <w:r w:rsidRPr="00C02B25">
      <w:rPr>
        <w:rFonts w:ascii="Arial" w:hAnsi="Arial" w:cs="Arial"/>
        <w:i/>
        <w:color w:val="000000" w:themeColor="text1"/>
        <w:sz w:val="16"/>
        <w:szCs w:val="16"/>
      </w:rPr>
      <w:t>Activity 6.3</w:t>
    </w:r>
  </w:p>
  <w:p w14:paraId="0F4378F1" w14:textId="06968C86" w:rsidR="00605CED" w:rsidRPr="00C02B25" w:rsidRDefault="006F05A9" w:rsidP="006F05A9">
    <w:pPr>
      <w:pStyle w:val="Footer"/>
      <w:jc w:val="right"/>
      <w:rPr>
        <w:rFonts w:ascii="Arial" w:hAnsi="Arial" w:cs="Arial"/>
        <w:color w:val="000000" w:themeColor="text1"/>
        <w:sz w:val="16"/>
        <w:szCs w:val="16"/>
      </w:rPr>
    </w:pPr>
    <w:r w:rsidRPr="00C02B25">
      <w:rPr>
        <w:rFonts w:ascii="Arial" w:hAnsi="Arial" w:cs="Arial"/>
        <w:color w:val="000000" w:themeColor="text1"/>
        <w:sz w:val="16"/>
        <w:szCs w:val="16"/>
      </w:rPr>
      <w:fldChar w:fldCharType="begin"/>
    </w:r>
    <w:r w:rsidRPr="00C02B25">
      <w:rPr>
        <w:rFonts w:ascii="Arial" w:hAnsi="Arial" w:cs="Arial"/>
        <w:color w:val="000000" w:themeColor="text1"/>
        <w:sz w:val="16"/>
        <w:szCs w:val="16"/>
      </w:rPr>
      <w:instrText xml:space="preserve"> PAGE  \* MERGEFORMAT </w:instrText>
    </w:r>
    <w:r w:rsidRPr="00C02B25">
      <w:rPr>
        <w:rFonts w:ascii="Arial" w:hAnsi="Arial" w:cs="Arial"/>
        <w:color w:val="000000" w:themeColor="text1"/>
        <w:sz w:val="16"/>
        <w:szCs w:val="16"/>
      </w:rPr>
      <w:fldChar w:fldCharType="separate"/>
    </w:r>
    <w:r w:rsidR="00F42168" w:rsidRPr="00C02B25">
      <w:rPr>
        <w:rFonts w:ascii="Arial" w:hAnsi="Arial" w:cs="Arial"/>
        <w:noProof/>
        <w:color w:val="000000" w:themeColor="text1"/>
        <w:sz w:val="16"/>
        <w:szCs w:val="16"/>
      </w:rPr>
      <w:t>2</w:t>
    </w:r>
    <w:r w:rsidRPr="00C02B25">
      <w:rPr>
        <w:rFonts w:ascii="Arial" w:hAnsi="Arial" w:cs="Arial"/>
        <w:color w:val="000000" w:themeColor="text1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430839" w14:textId="77777777" w:rsidR="00A22881" w:rsidRDefault="00A22881" w:rsidP="0056725A">
      <w:r>
        <w:separator/>
      </w:r>
    </w:p>
  </w:footnote>
  <w:footnote w:type="continuationSeparator" w:id="0">
    <w:p w14:paraId="66799D5A" w14:textId="77777777" w:rsidR="00A22881" w:rsidRDefault="00A22881" w:rsidP="0056725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A3147"/>
    <w:multiLevelType w:val="hybridMultilevel"/>
    <w:tmpl w:val="F44A410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3609A2"/>
    <w:multiLevelType w:val="hybridMultilevel"/>
    <w:tmpl w:val="7A56CB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1"/>
  <w:displayBackgroundShape/>
  <w:proofState w:spelling="clean" w:grammar="clean"/>
  <w:attachedTemplate r:id="rId1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511FB"/>
    <w:rsid w:val="00034FEB"/>
    <w:rsid w:val="0004137A"/>
    <w:rsid w:val="0005663B"/>
    <w:rsid w:val="00092A17"/>
    <w:rsid w:val="000B4B02"/>
    <w:rsid w:val="00123C3D"/>
    <w:rsid w:val="00124F5D"/>
    <w:rsid w:val="001312BC"/>
    <w:rsid w:val="001543A9"/>
    <w:rsid w:val="001906F0"/>
    <w:rsid w:val="001922C6"/>
    <w:rsid w:val="001E204A"/>
    <w:rsid w:val="0023015B"/>
    <w:rsid w:val="00243917"/>
    <w:rsid w:val="002A421B"/>
    <w:rsid w:val="00314FAD"/>
    <w:rsid w:val="00391232"/>
    <w:rsid w:val="003D7805"/>
    <w:rsid w:val="0042376A"/>
    <w:rsid w:val="00423F14"/>
    <w:rsid w:val="00524875"/>
    <w:rsid w:val="0056725A"/>
    <w:rsid w:val="00574978"/>
    <w:rsid w:val="00593E42"/>
    <w:rsid w:val="00605CED"/>
    <w:rsid w:val="006064B7"/>
    <w:rsid w:val="0065067E"/>
    <w:rsid w:val="006772B4"/>
    <w:rsid w:val="00687D6B"/>
    <w:rsid w:val="006D5420"/>
    <w:rsid w:val="006F05A9"/>
    <w:rsid w:val="00757AA1"/>
    <w:rsid w:val="007A7DE7"/>
    <w:rsid w:val="007E0C7D"/>
    <w:rsid w:val="00804F5A"/>
    <w:rsid w:val="008511FB"/>
    <w:rsid w:val="00864454"/>
    <w:rsid w:val="008746BD"/>
    <w:rsid w:val="008A058A"/>
    <w:rsid w:val="008A0EA2"/>
    <w:rsid w:val="008F5BA7"/>
    <w:rsid w:val="009325D7"/>
    <w:rsid w:val="00954DD9"/>
    <w:rsid w:val="00956CC3"/>
    <w:rsid w:val="00957FA3"/>
    <w:rsid w:val="00990C38"/>
    <w:rsid w:val="009A7428"/>
    <w:rsid w:val="009C157B"/>
    <w:rsid w:val="00A111AB"/>
    <w:rsid w:val="00A22881"/>
    <w:rsid w:val="00A712DE"/>
    <w:rsid w:val="00B1632B"/>
    <w:rsid w:val="00B61170"/>
    <w:rsid w:val="00B776CE"/>
    <w:rsid w:val="00BD1FA3"/>
    <w:rsid w:val="00BE5214"/>
    <w:rsid w:val="00C02B25"/>
    <w:rsid w:val="00C0615B"/>
    <w:rsid w:val="00C27633"/>
    <w:rsid w:val="00C93967"/>
    <w:rsid w:val="00CB3221"/>
    <w:rsid w:val="00CD44C7"/>
    <w:rsid w:val="00CE3BC8"/>
    <w:rsid w:val="00CE72D4"/>
    <w:rsid w:val="00D4685F"/>
    <w:rsid w:val="00D46C29"/>
    <w:rsid w:val="00D71ADB"/>
    <w:rsid w:val="00D94578"/>
    <w:rsid w:val="00E839F2"/>
    <w:rsid w:val="00EC776E"/>
    <w:rsid w:val="00F1372B"/>
    <w:rsid w:val="00F42168"/>
    <w:rsid w:val="00F52838"/>
    <w:rsid w:val="00FE1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CB1146E"/>
  <w14:defaultImageDpi w14:val="300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6725A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6725A"/>
  </w:style>
  <w:style w:type="paragraph" w:styleId="Footer">
    <w:name w:val="footer"/>
    <w:basedOn w:val="Normal"/>
    <w:link w:val="FooterChar"/>
    <w:unhideWhenUsed/>
    <w:rsid w:val="0056725A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56725A"/>
  </w:style>
  <w:style w:type="table" w:styleId="TableGrid">
    <w:name w:val="Table Grid"/>
    <w:basedOn w:val="TableNormal"/>
    <w:uiPriority w:val="59"/>
    <w:rsid w:val="0056725A"/>
    <w:rPr>
      <w:rFonts w:ascii="New York" w:eastAsia="Times New Roman" w:hAnsi="New York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E0C7D"/>
    <w:pPr>
      <w:ind w:left="720"/>
      <w:contextualSpacing/>
    </w:pPr>
  </w:style>
  <w:style w:type="character" w:styleId="PageNumber">
    <w:name w:val="page number"/>
    <w:basedOn w:val="DefaultParagraphFont"/>
    <w:uiPriority w:val="99"/>
    <w:semiHidden/>
    <w:unhideWhenUsed/>
    <w:rsid w:val="00D945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4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esktop/Template%203%20Workshee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312E7C4A-A20A-BB43-B339-FDB4821C19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3 Worksheet.dotx</Template>
  <TotalTime>20</TotalTime>
  <Pages>3</Pages>
  <Words>363</Words>
  <Characters>2074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Andy Anderson</dc:creator>
  <cp:keywords/>
  <dc:description/>
  <cp:lastModifiedBy>Edwards, Kirsten</cp:lastModifiedBy>
  <cp:revision>6</cp:revision>
  <cp:lastPrinted>2017-10-24T16:31:00Z</cp:lastPrinted>
  <dcterms:created xsi:type="dcterms:W3CDTF">2017-10-25T19:22:00Z</dcterms:created>
  <dcterms:modified xsi:type="dcterms:W3CDTF">2019-11-11T01:18:00Z</dcterms:modified>
</cp:coreProperties>
</file>